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A612F8" w14:textId="2BE84BA3" w:rsidR="00D537A0" w:rsidRPr="005A6E5D" w:rsidRDefault="00D537A0" w:rsidP="00D537A0">
      <w:pPr>
        <w:pBdr>
          <w:bottom w:val="single" w:sz="12" w:space="1" w:color="auto"/>
        </w:pBdr>
        <w:rPr>
          <w:rFonts w:ascii="Helvetica Neue" w:eastAsia="Times New Roman" w:hAnsi="Helvetica Neue" w:cs="Times New Roman"/>
          <w:b/>
          <w:color w:val="2D3B45"/>
          <w:shd w:val="clear" w:color="auto" w:fill="FFFFFF"/>
        </w:rPr>
      </w:pPr>
      <w:r>
        <w:rPr>
          <w:rFonts w:ascii="Helvetica" w:hAnsi="Helvetica" w:cs="Helvetica"/>
          <w:noProof/>
        </w:rPr>
        <w:drawing>
          <wp:inline distT="0" distB="0" distL="0" distR="0" wp14:anchorId="4A024294" wp14:editId="53C114EF">
            <wp:extent cx="5486400" cy="3162300"/>
            <wp:effectExtent l="0" t="0" r="0" b="1270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16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</w:r>
      <w:r w:rsidR="00FE319A" w:rsidRPr="005A6E5D">
        <w:rPr>
          <w:rFonts w:ascii="Helvetica Neue" w:eastAsia="Times New Roman" w:hAnsi="Helvetica Neue" w:cs="Times New Roman"/>
          <w:b/>
          <w:color w:val="2D3B45"/>
          <w:shd w:val="clear" w:color="auto" w:fill="FFFFFF"/>
        </w:rPr>
        <w:t xml:space="preserve">1- </w:t>
      </w:r>
      <w:r w:rsidRPr="005A6E5D">
        <w:rPr>
          <w:rFonts w:ascii="Helvetica Neue" w:eastAsia="Times New Roman" w:hAnsi="Helvetica Neue" w:cs="Times New Roman"/>
          <w:b/>
          <w:color w:val="2D3B45"/>
          <w:shd w:val="clear" w:color="auto" w:fill="FFFFFF"/>
        </w:rPr>
        <w:t>Based on the LLNL energy flow figure, reproduced below, [x1] quads of coal energy were used to produce electricity in the US in 2011</w:t>
      </w:r>
      <w:r w:rsidR="00656F76" w:rsidRPr="005A6E5D">
        <w:rPr>
          <w:rFonts w:ascii="Helvetica Neue" w:eastAsia="Times New Roman" w:hAnsi="Helvetica Neue" w:cs="Times New Roman"/>
          <w:b/>
          <w:color w:val="2D3B45"/>
          <w:shd w:val="clear" w:color="auto" w:fill="FFFFFF"/>
        </w:rPr>
        <w:t>.</w:t>
      </w:r>
    </w:p>
    <w:p w14:paraId="1C9BACCD" w14:textId="77777777" w:rsidR="00656F76" w:rsidRDefault="00656F76" w:rsidP="00D537A0">
      <w:pPr>
        <w:pBdr>
          <w:bottom w:val="single" w:sz="12" w:space="1" w:color="auto"/>
        </w:pBdr>
        <w:rPr>
          <w:rFonts w:ascii="Helvetica Neue" w:eastAsia="Times New Roman" w:hAnsi="Helvetica Neue" w:cs="Times New Roman"/>
          <w:color w:val="2D3B45"/>
          <w:shd w:val="clear" w:color="auto" w:fill="FFFFFF"/>
        </w:rPr>
      </w:pPr>
    </w:p>
    <w:p w14:paraId="57E5568C" w14:textId="7A3BA5E7" w:rsidR="00656F76" w:rsidRPr="00D537A0" w:rsidRDefault="00656F76" w:rsidP="00D537A0">
      <w:pPr>
        <w:pBdr>
          <w:bottom w:val="single" w:sz="12" w:space="1" w:color="auto"/>
        </w:pBd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Helvetica Neue" w:eastAsia="Times New Roman" w:hAnsi="Helvetica Neue" w:cs="Times New Roman"/>
          <w:color w:val="2D3B45"/>
          <w:shd w:val="clear" w:color="auto" w:fill="FFFFFF"/>
        </w:rPr>
        <w:t>Answer: ______________</w:t>
      </w:r>
    </w:p>
    <w:p w14:paraId="10327E0D" w14:textId="77777777" w:rsidR="00D537A0" w:rsidRDefault="00D537A0"/>
    <w:p w14:paraId="5D5882FB" w14:textId="77777777" w:rsidR="00656F76" w:rsidRDefault="00656F76"/>
    <w:p w14:paraId="27A5BEF6" w14:textId="77777777" w:rsidR="00656F76" w:rsidRDefault="00656F76"/>
    <w:p w14:paraId="7C1A76E9" w14:textId="77777777" w:rsidR="00D537A0" w:rsidRDefault="00D537A0"/>
    <w:p w14:paraId="1E50BFB5" w14:textId="77777777" w:rsidR="00D537A0" w:rsidRDefault="00D537A0"/>
    <w:p w14:paraId="1AD74E5C" w14:textId="77777777" w:rsidR="00D537A0" w:rsidRDefault="00D537A0">
      <w:r>
        <w:rPr>
          <w:rFonts w:ascii="Helvetica" w:hAnsi="Helvetica" w:cs="Helvetica"/>
          <w:noProof/>
        </w:rPr>
        <w:lastRenderedPageBreak/>
        <w:drawing>
          <wp:inline distT="0" distB="0" distL="0" distR="0" wp14:anchorId="314D079E" wp14:editId="7329F65D">
            <wp:extent cx="5486400" cy="36576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40E840" w14:textId="09AA853C" w:rsidR="00656F76" w:rsidRPr="005A6E5D" w:rsidRDefault="00FE319A" w:rsidP="00D537A0">
      <w:pPr>
        <w:rPr>
          <w:rFonts w:ascii="Helvetica Neue" w:eastAsia="Times New Roman" w:hAnsi="Helvetica Neue" w:cs="Times New Roman"/>
          <w:b/>
          <w:color w:val="2D3B45"/>
          <w:shd w:val="clear" w:color="auto" w:fill="FFFFFF"/>
        </w:rPr>
      </w:pPr>
      <w:r w:rsidRPr="005A6E5D">
        <w:rPr>
          <w:rFonts w:ascii="Helvetica Neue" w:eastAsia="Times New Roman" w:hAnsi="Helvetica Neue" w:cs="Times New Roman"/>
          <w:b/>
          <w:color w:val="2D3B45"/>
          <w:shd w:val="clear" w:color="auto" w:fill="FFFFFF"/>
        </w:rPr>
        <w:t xml:space="preserve">2- </w:t>
      </w:r>
      <w:r w:rsidR="00D537A0" w:rsidRPr="00D537A0">
        <w:rPr>
          <w:rFonts w:ascii="Helvetica Neue" w:eastAsia="Times New Roman" w:hAnsi="Helvetica Neue" w:cs="Times New Roman"/>
          <w:b/>
          <w:color w:val="2D3B45"/>
          <w:shd w:val="clear" w:color="auto" w:fill="FFFFFF"/>
        </w:rPr>
        <w:t>Based on the LLNL energy flow figure, reproduced below, [x1] quads of natural gas energy were used for residential applications in the US in 2011</w:t>
      </w:r>
      <w:r w:rsidR="00656F76" w:rsidRPr="005A6E5D">
        <w:rPr>
          <w:rFonts w:ascii="Helvetica Neue" w:eastAsia="Times New Roman" w:hAnsi="Helvetica Neue" w:cs="Times New Roman"/>
          <w:b/>
          <w:color w:val="2D3B45"/>
          <w:shd w:val="clear" w:color="auto" w:fill="FFFFFF"/>
        </w:rPr>
        <w:t>.</w:t>
      </w:r>
    </w:p>
    <w:p w14:paraId="3E8C3098" w14:textId="77777777" w:rsidR="00656F76" w:rsidRDefault="00656F76" w:rsidP="00D537A0">
      <w:pPr>
        <w:rPr>
          <w:rFonts w:ascii="Helvetica Neue" w:eastAsia="Times New Roman" w:hAnsi="Helvetica Neue" w:cs="Times New Roman"/>
          <w:color w:val="2D3B45"/>
          <w:shd w:val="clear" w:color="auto" w:fill="FFFFFF"/>
        </w:rPr>
      </w:pPr>
    </w:p>
    <w:p w14:paraId="50E5DD76" w14:textId="1EA8103B" w:rsidR="00D537A0" w:rsidRDefault="00656F76" w:rsidP="00D537A0">
      <w:pPr>
        <w:rPr>
          <w:rFonts w:ascii="Helvetica Neue" w:eastAsia="Times New Roman" w:hAnsi="Helvetica Neue" w:cs="Times New Roman"/>
          <w:color w:val="2D3B45"/>
          <w:shd w:val="clear" w:color="auto" w:fill="FFFFFF"/>
        </w:rPr>
      </w:pPr>
      <w:r>
        <w:rPr>
          <w:rFonts w:ascii="Helvetica Neue" w:eastAsia="Times New Roman" w:hAnsi="Helvetica Neue" w:cs="Times New Roman"/>
          <w:color w:val="2D3B45"/>
          <w:shd w:val="clear" w:color="auto" w:fill="FFFFFF"/>
        </w:rPr>
        <w:t xml:space="preserve">Answer: </w:t>
      </w:r>
      <w:r w:rsidR="00D537A0">
        <w:rPr>
          <w:rFonts w:ascii="Helvetica Neue" w:eastAsia="Times New Roman" w:hAnsi="Helvetica Neue" w:cs="Times New Roman"/>
          <w:color w:val="2D3B45"/>
          <w:shd w:val="clear" w:color="auto" w:fill="FFFFFF"/>
        </w:rPr>
        <w:t xml:space="preserve"> _______</w:t>
      </w:r>
      <w:r>
        <w:rPr>
          <w:rFonts w:ascii="Helvetica Neue" w:eastAsia="Times New Roman" w:hAnsi="Helvetica Neue" w:cs="Times New Roman"/>
          <w:color w:val="2D3B45"/>
          <w:shd w:val="clear" w:color="auto" w:fill="FFFFFF"/>
        </w:rPr>
        <w:t>___</w:t>
      </w:r>
    </w:p>
    <w:p w14:paraId="3221DC29" w14:textId="77777777" w:rsidR="00656F76" w:rsidRDefault="00656F76" w:rsidP="00D537A0">
      <w:pPr>
        <w:rPr>
          <w:rFonts w:ascii="Helvetica Neue" w:eastAsia="Times New Roman" w:hAnsi="Helvetica Neue" w:cs="Times New Roman"/>
          <w:color w:val="2D3B45"/>
          <w:shd w:val="clear" w:color="auto" w:fill="FFFFFF"/>
        </w:rPr>
      </w:pPr>
    </w:p>
    <w:p w14:paraId="5807CE8F" w14:textId="77777777" w:rsidR="00656F76" w:rsidRPr="00D537A0" w:rsidRDefault="00656F76" w:rsidP="00D537A0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D6DE0FE" w14:textId="77777777" w:rsidR="00D537A0" w:rsidRPr="00D537A0" w:rsidRDefault="00D537A0" w:rsidP="00D537A0">
      <w:pPr>
        <w:spacing w:after="180"/>
        <w:rPr>
          <w:rFonts w:ascii="Helvetica Neue" w:hAnsi="Helvetica Neue" w:cs="Times New Roman"/>
          <w:b/>
          <w:color w:val="2D3B45"/>
        </w:rPr>
      </w:pPr>
      <w:r w:rsidRPr="00D537A0">
        <w:rPr>
          <w:rFonts w:ascii="Helvetica Neue" w:hAnsi="Helvetica Neue" w:cs="Times New Roman"/>
          <w:b/>
          <w:color w:val="2D3B45"/>
        </w:rPr>
        <w:t>For the following reaction:</w:t>
      </w:r>
    </w:p>
    <w:p w14:paraId="1B5D440C" w14:textId="77777777" w:rsidR="00D537A0" w:rsidRPr="00D537A0" w:rsidRDefault="00D537A0" w:rsidP="00D537A0">
      <w:pPr>
        <w:spacing w:before="180" w:after="180"/>
        <w:rPr>
          <w:rFonts w:ascii="Helvetica Neue" w:hAnsi="Helvetica Neue" w:cs="Times New Roman"/>
          <w:b/>
          <w:color w:val="2D3B45"/>
        </w:rPr>
      </w:pPr>
      <w:r w:rsidRPr="00D537A0">
        <w:rPr>
          <w:rFonts w:ascii="Helvetica Neue" w:hAnsi="Helvetica Neue" w:cs="Times New Roman"/>
          <w:b/>
          <w:color w:val="2D3B45"/>
        </w:rPr>
        <w:t>3 CO + 7 H</w:t>
      </w:r>
      <w:r w:rsidRPr="00D537A0">
        <w:rPr>
          <w:rFonts w:ascii="Helvetica Neue" w:hAnsi="Helvetica Neue" w:cs="Times New Roman"/>
          <w:b/>
          <w:color w:val="2D3B45"/>
          <w:sz w:val="18"/>
          <w:szCs w:val="18"/>
          <w:vertAlign w:val="subscript"/>
        </w:rPr>
        <w:t>2</w:t>
      </w:r>
      <w:r w:rsidRPr="00D537A0">
        <w:rPr>
          <w:rFonts w:ascii="Helvetica Neue" w:hAnsi="Helvetica Neue" w:cs="Times New Roman"/>
          <w:b/>
          <w:color w:val="2D3B45"/>
        </w:rPr>
        <w:t> </w:t>
      </w:r>
      <w:r w:rsidRPr="00D537A0">
        <w:rPr>
          <w:rFonts w:ascii="Times New Roman" w:hAnsi="Times New Roman" w:cs="Times New Roman"/>
          <w:b/>
          <w:color w:val="2D3B45"/>
        </w:rPr>
        <w:t>→</w:t>
      </w:r>
      <w:r w:rsidRPr="00D537A0">
        <w:rPr>
          <w:rFonts w:ascii="Helvetica Neue" w:hAnsi="Helvetica Neue" w:cs="Times New Roman"/>
          <w:b/>
          <w:color w:val="2D3B45"/>
        </w:rPr>
        <w:t xml:space="preserve"> C</w:t>
      </w:r>
      <w:r w:rsidRPr="00D537A0">
        <w:rPr>
          <w:rFonts w:ascii="Helvetica Neue" w:hAnsi="Helvetica Neue" w:cs="Times New Roman"/>
          <w:b/>
          <w:color w:val="2D3B45"/>
          <w:sz w:val="18"/>
          <w:szCs w:val="18"/>
          <w:vertAlign w:val="subscript"/>
        </w:rPr>
        <w:t>3</w:t>
      </w:r>
      <w:r w:rsidRPr="00D537A0">
        <w:rPr>
          <w:rFonts w:ascii="Helvetica Neue" w:hAnsi="Helvetica Neue" w:cs="Times New Roman"/>
          <w:b/>
          <w:color w:val="2D3B45"/>
        </w:rPr>
        <w:t>H</w:t>
      </w:r>
      <w:r w:rsidRPr="00D537A0">
        <w:rPr>
          <w:rFonts w:ascii="Helvetica Neue" w:hAnsi="Helvetica Neue" w:cs="Times New Roman"/>
          <w:b/>
          <w:color w:val="2D3B45"/>
          <w:sz w:val="18"/>
          <w:szCs w:val="18"/>
          <w:vertAlign w:val="subscript"/>
        </w:rPr>
        <w:t>8</w:t>
      </w:r>
      <w:r w:rsidRPr="00D537A0">
        <w:rPr>
          <w:rFonts w:ascii="Helvetica Neue" w:hAnsi="Helvetica Neue" w:cs="Times New Roman"/>
          <w:b/>
          <w:color w:val="2D3B45"/>
        </w:rPr>
        <w:t> + 3 H</w:t>
      </w:r>
      <w:r w:rsidRPr="00D537A0">
        <w:rPr>
          <w:rFonts w:ascii="Helvetica Neue" w:hAnsi="Helvetica Neue" w:cs="Times New Roman"/>
          <w:b/>
          <w:color w:val="2D3B45"/>
          <w:sz w:val="18"/>
          <w:szCs w:val="18"/>
          <w:vertAlign w:val="subscript"/>
        </w:rPr>
        <w:t>2</w:t>
      </w:r>
      <w:r w:rsidRPr="00D537A0">
        <w:rPr>
          <w:rFonts w:ascii="Helvetica Neue" w:hAnsi="Helvetica Neue" w:cs="Times New Roman"/>
          <w:b/>
          <w:color w:val="2D3B45"/>
        </w:rPr>
        <w:t>O</w:t>
      </w:r>
    </w:p>
    <w:p w14:paraId="640836AE" w14:textId="77777777" w:rsidR="00D537A0" w:rsidRPr="00D537A0" w:rsidRDefault="00D537A0" w:rsidP="00D537A0">
      <w:pPr>
        <w:spacing w:before="180"/>
        <w:rPr>
          <w:rFonts w:ascii="Helvetica Neue" w:hAnsi="Helvetica Neue" w:cs="Times New Roman"/>
          <w:b/>
          <w:color w:val="2D3B45"/>
        </w:rPr>
      </w:pPr>
      <w:r w:rsidRPr="00D537A0">
        <w:rPr>
          <w:rFonts w:ascii="Helvetica Neue" w:hAnsi="Helvetica Neue" w:cs="Times New Roman"/>
          <w:b/>
          <w:color w:val="2D3B45"/>
        </w:rPr>
        <w:t>This reaction is:</w:t>
      </w:r>
    </w:p>
    <w:p w14:paraId="2A26A580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NAME=\"question-2086248\" TYPE=\"radio\"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2BDD2FF1" wp14:editId="5F850897">
            <wp:extent cx="203200" cy="2032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14:paraId="27A7F5BF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proofErr w:type="gramStart"/>
      <w:r w:rsidRPr="00D537A0">
        <w:rPr>
          <w:rFonts w:ascii="Helvetica Neue" w:eastAsia="Times New Roman" w:hAnsi="Helvetica Neue" w:cs="Times New Roman"/>
          <w:color w:val="2D3B45"/>
        </w:rPr>
        <w:t>exothermic</w:t>
      </w:r>
      <w:proofErr w:type="gramEnd"/>
    </w:p>
    <w:p w14:paraId="718B567B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14:paraId="0981B26F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NAME=\"question-2086248\" TYPE=\"radio\"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0DA7731B" wp14:editId="6BF79C03">
            <wp:extent cx="203200" cy="2032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14:paraId="4FA708A4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proofErr w:type="gramStart"/>
      <w:r w:rsidRPr="00D537A0">
        <w:rPr>
          <w:rFonts w:ascii="Helvetica Neue" w:eastAsia="Times New Roman" w:hAnsi="Helvetica Neue" w:cs="Times New Roman"/>
          <w:color w:val="2D3B45"/>
        </w:rPr>
        <w:t>endothermic</w:t>
      </w:r>
      <w:proofErr w:type="gramEnd"/>
    </w:p>
    <w:p w14:paraId="56035DE2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14:paraId="5A358CEE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NAME=\"question-2086248\" TYPE=\"radio\"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15290AB1" wp14:editId="628BD57B">
            <wp:extent cx="203200" cy="2032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14:paraId="536C5A88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proofErr w:type="gramStart"/>
      <w:r w:rsidRPr="00D537A0">
        <w:rPr>
          <w:rFonts w:ascii="Helvetica Neue" w:eastAsia="Times New Roman" w:hAnsi="Helvetica Neue" w:cs="Times New Roman"/>
          <w:color w:val="2D3B45"/>
        </w:rPr>
        <w:t>both</w:t>
      </w:r>
      <w:proofErr w:type="gramEnd"/>
    </w:p>
    <w:p w14:paraId="7ED9E599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14:paraId="084A28C1" w14:textId="1DBB7F95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NAME=\"question-2086248\" TYPE=\"radio\" CHECKED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bookmarkStart w:id="0" w:name="_GoBack"/>
      <w:bookmarkEnd w:id="0"/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14:paraId="200A257E" w14:textId="77777777" w:rsid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proofErr w:type="gramStart"/>
      <w:r w:rsidRPr="00D537A0">
        <w:rPr>
          <w:rFonts w:ascii="Helvetica Neue" w:eastAsia="Times New Roman" w:hAnsi="Helvetica Neue" w:cs="Times New Roman"/>
          <w:color w:val="2D3B45"/>
        </w:rPr>
        <w:t>neither</w:t>
      </w:r>
      <w:proofErr w:type="gramEnd"/>
    </w:p>
    <w:p w14:paraId="404D2126" w14:textId="77777777" w:rsid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</w:p>
    <w:p w14:paraId="69FD887E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</w:p>
    <w:p w14:paraId="3E6A33DF" w14:textId="77777777" w:rsidR="00D537A0" w:rsidRPr="00D537A0" w:rsidRDefault="00D537A0" w:rsidP="00D537A0">
      <w:pPr>
        <w:rPr>
          <w:rFonts w:ascii="Helvetica Neue" w:eastAsia="Times New Roman" w:hAnsi="Helvetica Neue" w:cs="Times New Roman"/>
          <w:b/>
          <w:color w:val="2D3B45"/>
        </w:rPr>
      </w:pPr>
      <w:r w:rsidRPr="00D537A0">
        <w:rPr>
          <w:rFonts w:ascii="Helvetica Neue" w:eastAsia="Times New Roman" w:hAnsi="Helvetica Neue" w:cs="Times New Roman"/>
          <w:b/>
          <w:color w:val="2D3B45"/>
        </w:rPr>
        <w:t> </w:t>
      </w:r>
    </w:p>
    <w:p w14:paraId="0B54D3A6" w14:textId="6DC5FA2E" w:rsidR="00D537A0" w:rsidRDefault="00FE319A" w:rsidP="00D537A0">
      <w:pPr>
        <w:spacing w:after="180"/>
        <w:rPr>
          <w:rFonts w:ascii="Helvetica Neue" w:hAnsi="Helvetica Neue" w:cs="Times New Roman"/>
          <w:b/>
          <w:color w:val="2D3B45"/>
        </w:rPr>
      </w:pPr>
      <w:r>
        <w:rPr>
          <w:rFonts w:ascii="Helvetica Neue" w:hAnsi="Helvetica Neue" w:cs="Times New Roman"/>
          <w:b/>
          <w:color w:val="2D3B45"/>
        </w:rPr>
        <w:t xml:space="preserve">3- </w:t>
      </w:r>
      <w:proofErr w:type="gramStart"/>
      <w:r w:rsidR="00D537A0" w:rsidRPr="00D537A0">
        <w:rPr>
          <w:rFonts w:ascii="Helvetica Neue" w:hAnsi="Helvetica Neue" w:cs="Times New Roman"/>
          <w:b/>
          <w:color w:val="2D3B45"/>
        </w:rPr>
        <w:t>For</w:t>
      </w:r>
      <w:proofErr w:type="gramEnd"/>
      <w:r w:rsidR="00D537A0" w:rsidRPr="00D537A0">
        <w:rPr>
          <w:rFonts w:ascii="Helvetica Neue" w:hAnsi="Helvetica Neue" w:cs="Times New Roman"/>
          <w:b/>
          <w:color w:val="2D3B45"/>
        </w:rPr>
        <w:t xml:space="preserve"> the following reaction:</w:t>
      </w:r>
    </w:p>
    <w:p w14:paraId="30282656" w14:textId="77777777" w:rsidR="008B102E" w:rsidRPr="00D537A0" w:rsidRDefault="008B102E" w:rsidP="00D537A0">
      <w:pPr>
        <w:spacing w:after="180"/>
        <w:rPr>
          <w:rFonts w:ascii="Helvetica Neue" w:hAnsi="Helvetica Neue" w:cs="Times New Roman"/>
          <w:b/>
          <w:color w:val="2D3B45"/>
        </w:rPr>
      </w:pPr>
    </w:p>
    <w:p w14:paraId="50482E6B" w14:textId="77777777" w:rsidR="00D537A0" w:rsidRPr="00D537A0" w:rsidRDefault="00D537A0" w:rsidP="00D537A0">
      <w:pPr>
        <w:spacing w:before="180" w:after="180"/>
        <w:rPr>
          <w:rFonts w:ascii="Helvetica Neue" w:hAnsi="Helvetica Neue" w:cs="Times New Roman"/>
          <w:b/>
          <w:color w:val="2D3B45"/>
        </w:rPr>
      </w:pPr>
      <w:r w:rsidRPr="00D537A0">
        <w:rPr>
          <w:rFonts w:ascii="Helvetica Neue" w:hAnsi="Helvetica Neue" w:cs="Times New Roman"/>
          <w:b/>
          <w:color w:val="2D3B45"/>
        </w:rPr>
        <w:t>3 CO + 7 H</w:t>
      </w:r>
      <w:r w:rsidRPr="00D537A0">
        <w:rPr>
          <w:rFonts w:ascii="Helvetica Neue" w:hAnsi="Helvetica Neue" w:cs="Times New Roman"/>
          <w:b/>
          <w:color w:val="2D3B45"/>
          <w:sz w:val="18"/>
          <w:szCs w:val="18"/>
          <w:vertAlign w:val="subscript"/>
        </w:rPr>
        <w:t>2</w:t>
      </w:r>
      <w:r w:rsidRPr="00D537A0">
        <w:rPr>
          <w:rFonts w:ascii="Helvetica Neue" w:hAnsi="Helvetica Neue" w:cs="Times New Roman"/>
          <w:b/>
          <w:color w:val="2D3B45"/>
        </w:rPr>
        <w:t> </w:t>
      </w:r>
      <w:r w:rsidRPr="00D537A0">
        <w:rPr>
          <w:rFonts w:ascii="Times New Roman" w:hAnsi="Times New Roman" w:cs="Times New Roman"/>
          <w:b/>
          <w:color w:val="2D3B45"/>
        </w:rPr>
        <w:t>→</w:t>
      </w:r>
      <w:r w:rsidRPr="00D537A0">
        <w:rPr>
          <w:rFonts w:ascii="Helvetica Neue" w:hAnsi="Helvetica Neue" w:cs="Times New Roman"/>
          <w:b/>
          <w:color w:val="2D3B45"/>
        </w:rPr>
        <w:t xml:space="preserve"> C</w:t>
      </w:r>
      <w:r w:rsidRPr="00D537A0">
        <w:rPr>
          <w:rFonts w:ascii="Helvetica Neue" w:hAnsi="Helvetica Neue" w:cs="Times New Roman"/>
          <w:b/>
          <w:color w:val="2D3B45"/>
          <w:sz w:val="18"/>
          <w:szCs w:val="18"/>
          <w:vertAlign w:val="subscript"/>
        </w:rPr>
        <w:t>3</w:t>
      </w:r>
      <w:r w:rsidRPr="00D537A0">
        <w:rPr>
          <w:rFonts w:ascii="Helvetica Neue" w:hAnsi="Helvetica Neue" w:cs="Times New Roman"/>
          <w:b/>
          <w:color w:val="2D3B45"/>
        </w:rPr>
        <w:t>H</w:t>
      </w:r>
      <w:r w:rsidRPr="00D537A0">
        <w:rPr>
          <w:rFonts w:ascii="Helvetica Neue" w:hAnsi="Helvetica Neue" w:cs="Times New Roman"/>
          <w:b/>
          <w:color w:val="2D3B45"/>
          <w:sz w:val="18"/>
          <w:szCs w:val="18"/>
          <w:vertAlign w:val="subscript"/>
        </w:rPr>
        <w:t>8</w:t>
      </w:r>
      <w:r w:rsidRPr="00D537A0">
        <w:rPr>
          <w:rFonts w:ascii="Helvetica Neue" w:hAnsi="Helvetica Neue" w:cs="Times New Roman"/>
          <w:b/>
          <w:color w:val="2D3B45"/>
        </w:rPr>
        <w:t> + 3 H</w:t>
      </w:r>
      <w:r w:rsidRPr="00D537A0">
        <w:rPr>
          <w:rFonts w:ascii="Helvetica Neue" w:hAnsi="Helvetica Neue" w:cs="Times New Roman"/>
          <w:b/>
          <w:color w:val="2D3B45"/>
          <w:sz w:val="18"/>
          <w:szCs w:val="18"/>
          <w:vertAlign w:val="subscript"/>
        </w:rPr>
        <w:t>2</w:t>
      </w:r>
      <w:r w:rsidRPr="00D537A0">
        <w:rPr>
          <w:rFonts w:ascii="Helvetica Neue" w:hAnsi="Helvetica Neue" w:cs="Times New Roman"/>
          <w:b/>
          <w:color w:val="2D3B45"/>
        </w:rPr>
        <w:t>O</w:t>
      </w:r>
    </w:p>
    <w:p w14:paraId="7C2991AA" w14:textId="77777777" w:rsidR="00D537A0" w:rsidRPr="00D537A0" w:rsidRDefault="00D537A0" w:rsidP="00D537A0">
      <w:pPr>
        <w:spacing w:before="180"/>
        <w:rPr>
          <w:rFonts w:ascii="Helvetica Neue" w:hAnsi="Helvetica Neue" w:cs="Times New Roman"/>
          <w:b/>
          <w:color w:val="2D3B45"/>
        </w:rPr>
      </w:pPr>
      <w:r w:rsidRPr="00D537A0">
        <w:rPr>
          <w:rFonts w:ascii="Helvetica Neue" w:hAnsi="Helvetica Neue" w:cs="Times New Roman"/>
          <w:b/>
          <w:color w:val="2D3B45"/>
        </w:rPr>
        <w:t>The reaction is called:</w:t>
      </w:r>
    </w:p>
    <w:p w14:paraId="61C61BF2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NAME=\"question-2086249\" TYPE=\"radio\"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6A96AD74" wp14:editId="3189222B">
            <wp:extent cx="203200" cy="20320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14:paraId="082AF00E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proofErr w:type="gramStart"/>
      <w:r w:rsidRPr="00D537A0">
        <w:rPr>
          <w:rFonts w:ascii="Helvetica Neue" w:eastAsia="Times New Roman" w:hAnsi="Helvetica Neue" w:cs="Times New Roman"/>
          <w:color w:val="2D3B45"/>
        </w:rPr>
        <w:t>water</w:t>
      </w:r>
      <w:proofErr w:type="gramEnd"/>
      <w:r w:rsidRPr="00D537A0">
        <w:rPr>
          <w:rFonts w:ascii="Helvetica Neue" w:eastAsia="Times New Roman" w:hAnsi="Helvetica Neue" w:cs="Times New Roman"/>
          <w:color w:val="2D3B45"/>
        </w:rPr>
        <w:t>-gas production reaction</w:t>
      </w:r>
    </w:p>
    <w:p w14:paraId="7247F418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14:paraId="4D6C2099" w14:textId="1CC97D78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NAME=\"question-2086249\" TYPE=\"radio\" CHECKED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14:paraId="482B6C5E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proofErr w:type="gramStart"/>
      <w:r w:rsidRPr="00D537A0">
        <w:rPr>
          <w:rFonts w:ascii="Helvetica Neue" w:eastAsia="Times New Roman" w:hAnsi="Helvetica Neue" w:cs="Times New Roman"/>
          <w:color w:val="2D3B45"/>
        </w:rPr>
        <w:t>water</w:t>
      </w:r>
      <w:proofErr w:type="gramEnd"/>
      <w:r w:rsidRPr="00D537A0">
        <w:rPr>
          <w:rFonts w:ascii="Helvetica Neue" w:eastAsia="Times New Roman" w:hAnsi="Helvetica Neue" w:cs="Times New Roman"/>
          <w:color w:val="2D3B45"/>
        </w:rPr>
        <w:t>-gas shift reaction</w:t>
      </w:r>
    </w:p>
    <w:p w14:paraId="44E9235F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14:paraId="3EFEC974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NAME=\"question-2086249\" TYPE=\"radio\"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3996E044" wp14:editId="6C265D6D">
            <wp:extent cx="203200" cy="20320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14:paraId="4F834E17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Fischer-</w:t>
      </w:r>
      <w:proofErr w:type="spellStart"/>
      <w:r w:rsidRPr="00D537A0">
        <w:rPr>
          <w:rFonts w:ascii="Helvetica Neue" w:eastAsia="Times New Roman" w:hAnsi="Helvetica Neue" w:cs="Times New Roman"/>
          <w:color w:val="2D3B45"/>
        </w:rPr>
        <w:t>Tropsch</w:t>
      </w:r>
      <w:proofErr w:type="spellEnd"/>
      <w:r w:rsidRPr="00D537A0">
        <w:rPr>
          <w:rFonts w:ascii="Helvetica Neue" w:eastAsia="Times New Roman" w:hAnsi="Helvetica Neue" w:cs="Times New Roman"/>
          <w:color w:val="2D3B45"/>
        </w:rPr>
        <w:t xml:space="preserve"> process</w:t>
      </w:r>
    </w:p>
    <w:p w14:paraId="7B57B838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14:paraId="6F4343D0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NAME=\"question-2086249\" TYPE=\"radio\"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16DB1ECE" wp14:editId="6F397038">
            <wp:extent cx="203200" cy="20320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14:paraId="028D6BFE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proofErr w:type="gramStart"/>
      <w:r w:rsidRPr="00D537A0">
        <w:rPr>
          <w:rFonts w:ascii="Helvetica Neue" w:eastAsia="Times New Roman" w:hAnsi="Helvetica Neue" w:cs="Times New Roman"/>
          <w:color w:val="2D3B45"/>
        </w:rPr>
        <w:t>steam</w:t>
      </w:r>
      <w:proofErr w:type="gramEnd"/>
      <w:r w:rsidRPr="00D537A0">
        <w:rPr>
          <w:rFonts w:ascii="Helvetica Neue" w:eastAsia="Times New Roman" w:hAnsi="Helvetica Neue" w:cs="Times New Roman"/>
          <w:color w:val="2D3B45"/>
        </w:rPr>
        <w:t xml:space="preserve"> methane reforming</w:t>
      </w:r>
    </w:p>
    <w:p w14:paraId="06749245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14:paraId="411C0DE0" w14:textId="77777777" w:rsidR="00D537A0" w:rsidRDefault="00D537A0"/>
    <w:p w14:paraId="6C4D2CAB" w14:textId="5F1B9711" w:rsidR="00D537A0" w:rsidRPr="00D537A0" w:rsidRDefault="00FE319A" w:rsidP="00D537A0">
      <w:pPr>
        <w:rPr>
          <w:rFonts w:ascii="Helvetica Neue" w:eastAsia="Times New Roman" w:hAnsi="Helvetica Neue" w:cs="Times New Roman"/>
          <w:b/>
          <w:color w:val="2D3B45"/>
        </w:rPr>
      </w:pPr>
      <w:r>
        <w:rPr>
          <w:rFonts w:ascii="Helvetica Neue" w:eastAsia="Times New Roman" w:hAnsi="Helvetica Neue" w:cs="Times New Roman"/>
          <w:b/>
          <w:color w:val="2D3B45"/>
        </w:rPr>
        <w:t xml:space="preserve">4- </w:t>
      </w:r>
      <w:r w:rsidR="00D537A0" w:rsidRPr="00D537A0">
        <w:rPr>
          <w:rFonts w:ascii="Helvetica Neue" w:eastAsia="Times New Roman" w:hAnsi="Helvetica Neue" w:cs="Times New Roman"/>
          <w:b/>
          <w:color w:val="2D3B45"/>
        </w:rPr>
        <w:t>How much CO</w:t>
      </w:r>
      <w:r w:rsidR="00D537A0" w:rsidRPr="00D537A0">
        <w:rPr>
          <w:rFonts w:ascii="Helvetica Neue" w:eastAsia="Times New Roman" w:hAnsi="Helvetica Neue" w:cs="Times New Roman"/>
          <w:b/>
          <w:color w:val="2D3B45"/>
          <w:sz w:val="18"/>
          <w:szCs w:val="18"/>
          <w:vertAlign w:val="subscript"/>
        </w:rPr>
        <w:t>2</w:t>
      </w:r>
      <w:r w:rsidR="00D537A0" w:rsidRPr="00D537A0">
        <w:rPr>
          <w:rFonts w:ascii="Helvetica Neue" w:eastAsia="Times New Roman" w:hAnsi="Helvetica Neue" w:cs="Times New Roman"/>
          <w:b/>
          <w:color w:val="2D3B45"/>
        </w:rPr>
        <w:t xml:space="preserve"> in metric </w:t>
      </w:r>
      <w:proofErr w:type="spellStart"/>
      <w:r w:rsidR="00D537A0" w:rsidRPr="00D537A0">
        <w:rPr>
          <w:rFonts w:ascii="Helvetica Neue" w:eastAsia="Times New Roman" w:hAnsi="Helvetica Neue" w:cs="Times New Roman"/>
          <w:b/>
          <w:color w:val="2D3B45"/>
        </w:rPr>
        <w:t>tonnes</w:t>
      </w:r>
      <w:proofErr w:type="spellEnd"/>
      <w:r w:rsidR="00D537A0" w:rsidRPr="00D537A0">
        <w:rPr>
          <w:rFonts w:ascii="Helvetica Neue" w:eastAsia="Times New Roman" w:hAnsi="Helvetica Neue" w:cs="Times New Roman"/>
          <w:b/>
          <w:color w:val="2D3B45"/>
        </w:rPr>
        <w:t xml:space="preserve"> is produced by the combustion of 440 metric </w:t>
      </w:r>
      <w:proofErr w:type="spellStart"/>
      <w:r w:rsidR="00D537A0" w:rsidRPr="00D537A0">
        <w:rPr>
          <w:rFonts w:ascii="Helvetica Neue" w:eastAsia="Times New Roman" w:hAnsi="Helvetica Neue" w:cs="Times New Roman"/>
          <w:b/>
          <w:color w:val="2D3B45"/>
        </w:rPr>
        <w:t>tonnes</w:t>
      </w:r>
      <w:proofErr w:type="spellEnd"/>
      <w:r w:rsidR="00D537A0" w:rsidRPr="00D537A0">
        <w:rPr>
          <w:rFonts w:ascii="Helvetica Neue" w:eastAsia="Times New Roman" w:hAnsi="Helvetica Neue" w:cs="Times New Roman"/>
          <w:b/>
          <w:color w:val="2D3B45"/>
        </w:rPr>
        <w:t xml:space="preserve"> of propane (C</w:t>
      </w:r>
      <w:r w:rsidR="00D537A0" w:rsidRPr="00D537A0">
        <w:rPr>
          <w:rFonts w:ascii="Helvetica Neue" w:eastAsia="Times New Roman" w:hAnsi="Helvetica Neue" w:cs="Times New Roman"/>
          <w:b/>
          <w:color w:val="2D3B45"/>
          <w:sz w:val="18"/>
          <w:szCs w:val="18"/>
          <w:vertAlign w:val="subscript"/>
        </w:rPr>
        <w:t>3</w:t>
      </w:r>
      <w:r w:rsidR="00D537A0" w:rsidRPr="00D537A0">
        <w:rPr>
          <w:rFonts w:ascii="Helvetica Neue" w:eastAsia="Times New Roman" w:hAnsi="Helvetica Neue" w:cs="Times New Roman"/>
          <w:b/>
          <w:color w:val="2D3B45"/>
        </w:rPr>
        <w:t>H</w:t>
      </w:r>
      <w:r w:rsidR="00D537A0" w:rsidRPr="00D537A0">
        <w:rPr>
          <w:rFonts w:ascii="Helvetica Neue" w:eastAsia="Times New Roman" w:hAnsi="Helvetica Neue" w:cs="Times New Roman"/>
          <w:b/>
          <w:color w:val="2D3B45"/>
          <w:sz w:val="18"/>
          <w:szCs w:val="18"/>
          <w:vertAlign w:val="subscript"/>
        </w:rPr>
        <w:t>8</w:t>
      </w:r>
      <w:r w:rsidR="00D537A0" w:rsidRPr="00D537A0">
        <w:rPr>
          <w:rFonts w:ascii="Helvetica Neue" w:eastAsia="Times New Roman" w:hAnsi="Helvetica Neue" w:cs="Times New Roman"/>
          <w:b/>
          <w:color w:val="2D3B45"/>
        </w:rPr>
        <w:t>)?</w:t>
      </w:r>
    </w:p>
    <w:p w14:paraId="67B79906" w14:textId="77777777" w:rsidR="00D537A0" w:rsidRPr="00D537A0" w:rsidRDefault="00D537A0" w:rsidP="00D537A0">
      <w:pPr>
        <w:rPr>
          <w:rFonts w:ascii="Helvetica Neue" w:eastAsia="Times New Roman" w:hAnsi="Helvetica Neue" w:cs="Times New Roman"/>
          <w:b/>
          <w:color w:val="2D3B45"/>
        </w:rPr>
      </w:pPr>
      <w:r w:rsidRPr="00D537A0">
        <w:rPr>
          <w:rFonts w:ascii="Helvetica Neue" w:eastAsia="Times New Roman" w:hAnsi="Helvetica Neue" w:cs="Times New Roman"/>
          <w:b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b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b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b/>
          <w:color w:val="2D3B45"/>
        </w:rPr>
        <w:instrText xml:space="preserve"> PRIVATE "&lt;INPUT NAME=\"question-2086252\" TYPE=\"radio\" DISABLED&gt;" </w:instrText>
      </w:r>
      <w:r w:rsidRPr="00D537A0">
        <w:rPr>
          <w:rFonts w:ascii="Helvetica Neue" w:eastAsia="Times New Roman" w:hAnsi="Helvetica Neue" w:cs="Times New Roman"/>
          <w:b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b/>
          <w:color w:val="2D3B45"/>
        </w:rPr>
        <w:instrText xml:space="preserve">MACROBUTTON HTMLDirect </w:instrText>
      </w:r>
      <w:r w:rsidRPr="00D537A0">
        <w:rPr>
          <w:rFonts w:ascii="Times New Roman" w:hAnsi="Times New Roman" w:cs="Times New Roman"/>
          <w:b/>
          <w:noProof/>
          <w:sz w:val="20"/>
          <w:szCs w:val="20"/>
        </w:rPr>
        <w:drawing>
          <wp:inline distT="0" distB="0" distL="0" distR="0" wp14:anchorId="0992F4B5" wp14:editId="65C267A5">
            <wp:extent cx="203200" cy="20320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37A0">
        <w:rPr>
          <w:rFonts w:ascii="Helvetica Neue" w:eastAsia="Times New Roman" w:hAnsi="Helvetica Neue" w:cs="Times New Roman"/>
          <w:b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b/>
          <w:color w:val="2D3B45"/>
        </w:rPr>
        <w:t xml:space="preserve">   </w:t>
      </w:r>
    </w:p>
    <w:p w14:paraId="09767398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Less than 1000</w:t>
      </w:r>
    </w:p>
    <w:p w14:paraId="203D3DBA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14:paraId="6875C230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NAME=\"question-2086252\" TYPE=\"radio\"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6E0EFF01" wp14:editId="5059AFF0">
            <wp:extent cx="203200" cy="20320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14:paraId="08A79F6E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1000-1100</w:t>
      </w:r>
    </w:p>
    <w:p w14:paraId="219BF955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14:paraId="77B8F875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NAME=\"question-2086252\" TYPE=\"radio\"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1BBF7DA8" wp14:editId="1C4445FD">
            <wp:extent cx="203200" cy="20320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14:paraId="0E20A4C1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1100-1200</w:t>
      </w:r>
    </w:p>
    <w:p w14:paraId="155D4A85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14:paraId="370091F4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NAME=\"question-2086252\" TYPE=\"radio\"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023DB7FB" wp14:editId="14C7CD16">
            <wp:extent cx="203200" cy="20320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14:paraId="2BEC1BFA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1200-1300</w:t>
      </w:r>
    </w:p>
    <w:p w14:paraId="1BFA1399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14:paraId="63CE9CE3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NAME=\"question-2086252\" TYPE=\"radio\"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5013819C" wp14:editId="17602C7E">
            <wp:extent cx="203200" cy="20320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14:paraId="0865952C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1300-1400</w:t>
      </w:r>
    </w:p>
    <w:p w14:paraId="3C187142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14:paraId="10BDB444" w14:textId="78DF15AB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NAME=\"question-2086252\" TYPE=\"radio\" CHECKED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14:paraId="58B94C86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1400-1500</w:t>
      </w:r>
    </w:p>
    <w:p w14:paraId="57B996E1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14:paraId="05DE2CA7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NAME=\"question-2086252\" TYPE=\"radio\"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7DDCC1EE" wp14:editId="1908C4F8">
            <wp:extent cx="203200" cy="20320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14:paraId="3763C043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More than 1500</w:t>
      </w:r>
    </w:p>
    <w:p w14:paraId="08D389A8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14:paraId="3654B82A" w14:textId="407F57CB" w:rsidR="00D537A0" w:rsidRPr="00D537A0" w:rsidRDefault="00FE319A" w:rsidP="00D537A0">
      <w:pPr>
        <w:rPr>
          <w:rFonts w:ascii="Helvetica Neue" w:eastAsia="Times New Roman" w:hAnsi="Helvetica Neue" w:cs="Times New Roman"/>
          <w:b/>
          <w:color w:val="2D3B45"/>
        </w:rPr>
      </w:pPr>
      <w:r>
        <w:rPr>
          <w:rFonts w:ascii="Helvetica Neue" w:eastAsia="Times New Roman" w:hAnsi="Helvetica Neue" w:cs="Times New Roman"/>
          <w:b/>
          <w:color w:val="2D3B45"/>
        </w:rPr>
        <w:t xml:space="preserve">5- </w:t>
      </w:r>
      <w:proofErr w:type="gramStart"/>
      <w:r w:rsidR="00D537A0" w:rsidRPr="00D537A0">
        <w:rPr>
          <w:rFonts w:ascii="Helvetica Neue" w:eastAsia="Times New Roman" w:hAnsi="Helvetica Neue" w:cs="Times New Roman"/>
          <w:b/>
          <w:color w:val="2D3B45"/>
        </w:rPr>
        <w:t>What</w:t>
      </w:r>
      <w:proofErr w:type="gramEnd"/>
      <w:r w:rsidR="00D537A0" w:rsidRPr="00D537A0">
        <w:rPr>
          <w:rFonts w:ascii="Helvetica Neue" w:eastAsia="Times New Roman" w:hAnsi="Helvetica Neue" w:cs="Times New Roman"/>
          <w:b/>
          <w:color w:val="2D3B45"/>
        </w:rPr>
        <w:t xml:space="preserve"> is the Carnot efficiency of an engine if the heat source is 600˚C and the heat sink is 25˚C?</w:t>
      </w:r>
    </w:p>
    <w:p w14:paraId="6B29FDB2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NAME=\"question-2086253\" TYPE=\"radio\"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00791B2A" wp14:editId="4113CF28">
            <wp:extent cx="203200" cy="203200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14:paraId="44F678B8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Less than 30%</w:t>
      </w:r>
    </w:p>
    <w:p w14:paraId="3E8209C7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14:paraId="1DBDF674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NAME=\"question-2086253\" TYPE=\"radio\"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2FFF1484" wp14:editId="67C2C8DE">
            <wp:extent cx="203200" cy="203200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14:paraId="1BA48DD8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Between 30% and 40%</w:t>
      </w:r>
    </w:p>
    <w:p w14:paraId="12E258CF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14:paraId="1075BFAA" w14:textId="214F405A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NAME=\"question-2086253\" TYPE=\"radio\" CHECKED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14:paraId="104694A8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Between 40% and 50%</w:t>
      </w:r>
    </w:p>
    <w:p w14:paraId="7EC1B7D6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14:paraId="68B67F88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NAME=\"question-2086253\" TYPE=\"radio\"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11C2624D" wp14:editId="6941D9FE">
            <wp:extent cx="203200" cy="203200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14:paraId="3C4768BC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Between 50% and 60%</w:t>
      </w:r>
    </w:p>
    <w:p w14:paraId="1A89D675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14:paraId="34F4F808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NAME=\"question-2086253\" TYPE=\"radio\"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1E54E40E" wp14:editId="39BDAD73">
            <wp:extent cx="203200" cy="203200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14:paraId="34DC2738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Between 60% and 70%</w:t>
      </w:r>
    </w:p>
    <w:p w14:paraId="7CD960CA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14:paraId="3A63103B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NAME=\"question-2086253\" TYPE=\"radio\"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3CB3EFBE" wp14:editId="5E011321">
            <wp:extent cx="203200" cy="203200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14:paraId="0572822D" w14:textId="77777777" w:rsid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Higher than 70%</w:t>
      </w:r>
    </w:p>
    <w:p w14:paraId="14F8AA8D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</w:p>
    <w:p w14:paraId="22B3B186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14:paraId="62AE3466" w14:textId="7057E0CF" w:rsidR="00D537A0" w:rsidRPr="00D537A0" w:rsidRDefault="00FE319A" w:rsidP="00D537A0">
      <w:pPr>
        <w:rPr>
          <w:rFonts w:ascii="Helvetica Neue" w:eastAsia="Times New Roman" w:hAnsi="Helvetica Neue" w:cs="Times New Roman"/>
          <w:b/>
          <w:color w:val="2D3B45"/>
        </w:rPr>
      </w:pPr>
      <w:r>
        <w:rPr>
          <w:rFonts w:ascii="Helvetica Neue" w:eastAsia="Times New Roman" w:hAnsi="Helvetica Neue" w:cs="Times New Roman"/>
          <w:b/>
          <w:color w:val="2D3B45"/>
        </w:rPr>
        <w:t xml:space="preserve">6- </w:t>
      </w:r>
      <w:r w:rsidR="00D537A0" w:rsidRPr="00D537A0">
        <w:rPr>
          <w:rFonts w:ascii="Helvetica Neue" w:eastAsia="Times New Roman" w:hAnsi="Helvetica Neue" w:cs="Times New Roman"/>
          <w:b/>
          <w:color w:val="2D3B45"/>
        </w:rPr>
        <w:t>Consider the previous reaction. How many grams of CO</w:t>
      </w:r>
      <w:r w:rsidR="00D537A0" w:rsidRPr="00D537A0">
        <w:rPr>
          <w:rFonts w:ascii="Helvetica Neue" w:eastAsia="Times New Roman" w:hAnsi="Helvetica Neue" w:cs="Times New Roman"/>
          <w:b/>
          <w:color w:val="2D3B45"/>
          <w:sz w:val="18"/>
          <w:szCs w:val="18"/>
          <w:vertAlign w:val="subscript"/>
        </w:rPr>
        <w:t>2</w:t>
      </w:r>
      <w:r w:rsidR="00D537A0" w:rsidRPr="00D537A0">
        <w:rPr>
          <w:rFonts w:ascii="Helvetica Neue" w:eastAsia="Times New Roman" w:hAnsi="Helvetica Neue" w:cs="Times New Roman"/>
          <w:b/>
          <w:color w:val="2D3B45"/>
        </w:rPr>
        <w:t> are produced?</w:t>
      </w:r>
    </w:p>
    <w:p w14:paraId="501D1B46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NAME=\"question-2086257\" TYPE=\"radio\"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6A47C149" wp14:editId="5DCF07BA">
            <wp:extent cx="203200" cy="203200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14:paraId="07AC2DB1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Less than 50</w:t>
      </w:r>
    </w:p>
    <w:p w14:paraId="736189EF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14:paraId="7FF57D39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NAME=\"question-2086257\" TYPE=\"radio\"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6A684E39" wp14:editId="3E8DD0E0">
            <wp:extent cx="203200" cy="203200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14:paraId="07D1E707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50-80</w:t>
      </w:r>
    </w:p>
    <w:p w14:paraId="1A9899A3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14:paraId="6B4ACE7D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NAME=\"question-2086257\" TYPE=\"radio\"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6192F7FE" wp14:editId="5E40A436">
            <wp:extent cx="203200" cy="203200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14:paraId="2FE08E2B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80-110</w:t>
      </w:r>
    </w:p>
    <w:p w14:paraId="54BACBBB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14:paraId="1D26A30C" w14:textId="786480A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NAME=\"question-2086257\" TYPE=\"radio\" CHECKED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14:paraId="6E49BC3A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110-140</w:t>
      </w:r>
    </w:p>
    <w:p w14:paraId="1DC6F81B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14:paraId="7528E12C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NAME=\"question-2086257\" TYPE=\"radio\"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79C25ACE" wp14:editId="30228DD1">
            <wp:extent cx="203200" cy="203200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14:paraId="3C534C1F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More than 140</w:t>
      </w:r>
    </w:p>
    <w:p w14:paraId="629C13E8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14:paraId="18B49289" w14:textId="77777777" w:rsidR="00D537A0" w:rsidRDefault="00D537A0"/>
    <w:p w14:paraId="626650C8" w14:textId="76584BC6" w:rsidR="00D537A0" w:rsidRPr="00D537A0" w:rsidRDefault="00FE319A" w:rsidP="00D537A0">
      <w:pPr>
        <w:rPr>
          <w:rFonts w:ascii="Helvetica Neue" w:hAnsi="Helvetica Neue" w:cs="Times New Roman"/>
          <w:b/>
          <w:color w:val="2D3B45"/>
        </w:rPr>
      </w:pPr>
      <w:r>
        <w:rPr>
          <w:rFonts w:ascii="Helvetica Neue" w:hAnsi="Helvetica Neue" w:cs="Times New Roman"/>
          <w:b/>
          <w:color w:val="2D3B45"/>
        </w:rPr>
        <w:t xml:space="preserve">7- </w:t>
      </w:r>
      <w:proofErr w:type="gramStart"/>
      <w:r w:rsidR="00D537A0" w:rsidRPr="00D537A0">
        <w:rPr>
          <w:rFonts w:ascii="Helvetica Neue" w:hAnsi="Helvetica Neue" w:cs="Times New Roman"/>
          <w:b/>
          <w:color w:val="2D3B45"/>
        </w:rPr>
        <w:t>Which</w:t>
      </w:r>
      <w:proofErr w:type="gramEnd"/>
      <w:r w:rsidR="00D537A0" w:rsidRPr="00D537A0">
        <w:rPr>
          <w:rFonts w:ascii="Helvetica Neue" w:hAnsi="Helvetica Neue" w:cs="Times New Roman"/>
          <w:b/>
          <w:color w:val="2D3B45"/>
        </w:rPr>
        <w:t xml:space="preserve"> of the following would be considered biofuels?</w:t>
      </w:r>
    </w:p>
    <w:p w14:paraId="0A35FFA5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NAME=\"question-2189215\" TYPE=\"checkbox\"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38A763DE" wp14:editId="08AF066E">
            <wp:extent cx="203200" cy="203200"/>
            <wp:effectExtent l="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14:paraId="549D2180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Trash</w:t>
      </w:r>
    </w:p>
    <w:p w14:paraId="2B1B0D0F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14:paraId="47D0BEF5" w14:textId="42A87D34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NAME=\"question-2189215\" TYPE=\"checkbox\" CHECKED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14:paraId="2E3A93EC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Corn Ethanol</w:t>
      </w:r>
    </w:p>
    <w:p w14:paraId="18499330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14:paraId="59A052BB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NAME=\"question-2189215\" TYPE=\"checkbox\"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457E5649" wp14:editId="1AC10B95">
            <wp:extent cx="203200" cy="203200"/>
            <wp:effectExtent l="0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14:paraId="7692B5E8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Cellulosic Ethanol</w:t>
      </w:r>
    </w:p>
    <w:p w14:paraId="75598DA6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14:paraId="079C09A0" w14:textId="54D81B84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NAME=\"question-2189215\" TYPE=\"checkbox\" CHECKED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14:paraId="0829FD65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Biodiesel</w:t>
      </w:r>
    </w:p>
    <w:p w14:paraId="4DEABCFE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14:paraId="41614A0B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NAME=\"question-2189215\" TYPE=\"checkbox\"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6C1FBE1D" wp14:editId="18CD52AD">
            <wp:extent cx="203200" cy="203200"/>
            <wp:effectExtent l="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14:paraId="4C6265CE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Soybean oil</w:t>
      </w:r>
    </w:p>
    <w:p w14:paraId="75E8798F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14:paraId="728C481A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NAME=\"question-2189215\" TYPE=\"checkbox\"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17E97F4E" wp14:editId="73C59F9C">
            <wp:extent cx="203200" cy="203200"/>
            <wp:effectExtent l="0" t="0" r="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14:paraId="0AB6EFAE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Wood pellets</w:t>
      </w:r>
    </w:p>
    <w:p w14:paraId="27159EC9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14:paraId="03793DD2" w14:textId="01A478D0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NAME=\"question-2189215\" TYPE=\"checkbox\" CHECKED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14:paraId="5D4548A0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Biogas from a landfill</w:t>
      </w:r>
    </w:p>
    <w:p w14:paraId="460009D3" w14:textId="77777777" w:rsidR="00D537A0" w:rsidRPr="00D537A0" w:rsidRDefault="00D537A0" w:rsidP="00D537A0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14:paraId="0A85CC7B" w14:textId="77777777" w:rsidR="00D537A0" w:rsidRDefault="00D537A0"/>
    <w:sectPr w:rsidR="00D537A0" w:rsidSect="00394BF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37A0"/>
    <w:rsid w:val="00394BF2"/>
    <w:rsid w:val="005A6E5D"/>
    <w:rsid w:val="00656F76"/>
    <w:rsid w:val="008B102E"/>
    <w:rsid w:val="00BB4606"/>
    <w:rsid w:val="00D537A0"/>
    <w:rsid w:val="00EB4715"/>
    <w:rsid w:val="00FE3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014CF6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537A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7A0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D537A0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character" w:customStyle="1" w:styleId="apple-converted-space">
    <w:name w:val="apple-converted-space"/>
    <w:basedOn w:val="DefaultParagraphFont"/>
    <w:rsid w:val="00D537A0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537A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7A0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D537A0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character" w:customStyle="1" w:styleId="apple-converted-space">
    <w:name w:val="apple-converted-space"/>
    <w:basedOn w:val="DefaultParagraphFont"/>
    <w:rsid w:val="00D537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050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825422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72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5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61799">
                  <w:marLeft w:val="0"/>
                  <w:marRight w:val="0"/>
                  <w:marTop w:val="0"/>
                  <w:marBottom w:val="120"/>
                  <w:divBdr>
                    <w:top w:val="single" w:sz="6" w:space="6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731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257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09607655">
                  <w:marLeft w:val="0"/>
                  <w:marRight w:val="0"/>
                  <w:marTop w:val="0"/>
                  <w:marBottom w:val="120"/>
                  <w:divBdr>
                    <w:top w:val="single" w:sz="6" w:space="6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262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7729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46556057">
                  <w:marLeft w:val="0"/>
                  <w:marRight w:val="0"/>
                  <w:marTop w:val="0"/>
                  <w:marBottom w:val="120"/>
                  <w:divBdr>
                    <w:top w:val="single" w:sz="6" w:space="6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30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311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37837653">
                  <w:marLeft w:val="0"/>
                  <w:marRight w:val="0"/>
                  <w:marTop w:val="0"/>
                  <w:marBottom w:val="120"/>
                  <w:divBdr>
                    <w:top w:val="single" w:sz="6" w:space="6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390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9052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81190853">
                  <w:marLeft w:val="0"/>
                  <w:marRight w:val="0"/>
                  <w:marTop w:val="0"/>
                  <w:marBottom w:val="120"/>
                  <w:divBdr>
                    <w:top w:val="single" w:sz="6" w:space="6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391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565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35488193">
                  <w:marLeft w:val="0"/>
                  <w:marRight w:val="0"/>
                  <w:marTop w:val="0"/>
                  <w:marBottom w:val="120"/>
                  <w:divBdr>
                    <w:top w:val="single" w:sz="6" w:space="6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298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8983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37997412">
                  <w:marLeft w:val="0"/>
                  <w:marRight w:val="0"/>
                  <w:marTop w:val="0"/>
                  <w:marBottom w:val="120"/>
                  <w:divBdr>
                    <w:top w:val="single" w:sz="6" w:space="6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123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495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398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065392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8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57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077333">
                  <w:marLeft w:val="0"/>
                  <w:marRight w:val="0"/>
                  <w:marTop w:val="0"/>
                  <w:marBottom w:val="120"/>
                  <w:divBdr>
                    <w:top w:val="single" w:sz="6" w:space="6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599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326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34523992">
                  <w:marLeft w:val="0"/>
                  <w:marRight w:val="0"/>
                  <w:marTop w:val="0"/>
                  <w:marBottom w:val="120"/>
                  <w:divBdr>
                    <w:top w:val="single" w:sz="6" w:space="6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729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6937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92684321">
                  <w:marLeft w:val="0"/>
                  <w:marRight w:val="0"/>
                  <w:marTop w:val="0"/>
                  <w:marBottom w:val="120"/>
                  <w:divBdr>
                    <w:top w:val="single" w:sz="6" w:space="6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947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0682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980801">
                  <w:marLeft w:val="0"/>
                  <w:marRight w:val="0"/>
                  <w:marTop w:val="0"/>
                  <w:marBottom w:val="120"/>
                  <w:divBdr>
                    <w:top w:val="single" w:sz="6" w:space="6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54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433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941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685136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1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72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32163">
                  <w:marLeft w:val="0"/>
                  <w:marRight w:val="0"/>
                  <w:marTop w:val="0"/>
                  <w:marBottom w:val="120"/>
                  <w:divBdr>
                    <w:top w:val="single" w:sz="6" w:space="6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35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7999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3210301">
                  <w:marLeft w:val="0"/>
                  <w:marRight w:val="0"/>
                  <w:marTop w:val="0"/>
                  <w:marBottom w:val="120"/>
                  <w:divBdr>
                    <w:top w:val="single" w:sz="6" w:space="6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910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8884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81191199">
                  <w:marLeft w:val="0"/>
                  <w:marRight w:val="0"/>
                  <w:marTop w:val="0"/>
                  <w:marBottom w:val="120"/>
                  <w:divBdr>
                    <w:top w:val="single" w:sz="6" w:space="6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152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1441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58279966">
                  <w:marLeft w:val="0"/>
                  <w:marRight w:val="0"/>
                  <w:marTop w:val="0"/>
                  <w:marBottom w:val="120"/>
                  <w:divBdr>
                    <w:top w:val="single" w:sz="6" w:space="6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078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460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27559013">
                  <w:marLeft w:val="0"/>
                  <w:marRight w:val="0"/>
                  <w:marTop w:val="0"/>
                  <w:marBottom w:val="120"/>
                  <w:divBdr>
                    <w:top w:val="single" w:sz="6" w:space="6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497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6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71569722">
                  <w:marLeft w:val="0"/>
                  <w:marRight w:val="0"/>
                  <w:marTop w:val="0"/>
                  <w:marBottom w:val="120"/>
                  <w:divBdr>
                    <w:top w:val="single" w:sz="6" w:space="6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986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2726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23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57830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7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03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668342">
                  <w:marLeft w:val="0"/>
                  <w:marRight w:val="0"/>
                  <w:marTop w:val="0"/>
                  <w:marBottom w:val="120"/>
                  <w:divBdr>
                    <w:top w:val="single" w:sz="6" w:space="6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025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0674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3780857">
                  <w:marLeft w:val="0"/>
                  <w:marRight w:val="0"/>
                  <w:marTop w:val="0"/>
                  <w:marBottom w:val="120"/>
                  <w:divBdr>
                    <w:top w:val="single" w:sz="6" w:space="6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897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4208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4497977">
                  <w:marLeft w:val="0"/>
                  <w:marRight w:val="0"/>
                  <w:marTop w:val="0"/>
                  <w:marBottom w:val="120"/>
                  <w:divBdr>
                    <w:top w:val="single" w:sz="6" w:space="6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71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5277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63850360">
                  <w:marLeft w:val="0"/>
                  <w:marRight w:val="0"/>
                  <w:marTop w:val="0"/>
                  <w:marBottom w:val="120"/>
                  <w:divBdr>
                    <w:top w:val="single" w:sz="6" w:space="6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459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8797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438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03848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15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20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61827">
                  <w:marLeft w:val="0"/>
                  <w:marRight w:val="0"/>
                  <w:marTop w:val="0"/>
                  <w:marBottom w:val="120"/>
                  <w:divBdr>
                    <w:top w:val="single" w:sz="6" w:space="6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77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5752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08189110">
                  <w:marLeft w:val="0"/>
                  <w:marRight w:val="0"/>
                  <w:marTop w:val="0"/>
                  <w:marBottom w:val="120"/>
                  <w:divBdr>
                    <w:top w:val="single" w:sz="6" w:space="6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41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4858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61851778">
                  <w:marLeft w:val="0"/>
                  <w:marRight w:val="0"/>
                  <w:marTop w:val="0"/>
                  <w:marBottom w:val="120"/>
                  <w:divBdr>
                    <w:top w:val="single" w:sz="6" w:space="6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705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587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17596785">
                  <w:marLeft w:val="0"/>
                  <w:marRight w:val="0"/>
                  <w:marTop w:val="0"/>
                  <w:marBottom w:val="120"/>
                  <w:divBdr>
                    <w:top w:val="single" w:sz="6" w:space="6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684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7353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20989702">
                  <w:marLeft w:val="0"/>
                  <w:marRight w:val="0"/>
                  <w:marTop w:val="0"/>
                  <w:marBottom w:val="120"/>
                  <w:divBdr>
                    <w:top w:val="single" w:sz="6" w:space="6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564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014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93767509">
                  <w:marLeft w:val="0"/>
                  <w:marRight w:val="0"/>
                  <w:marTop w:val="0"/>
                  <w:marBottom w:val="120"/>
                  <w:divBdr>
                    <w:top w:val="single" w:sz="6" w:space="6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145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1720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24254025">
                  <w:marLeft w:val="0"/>
                  <w:marRight w:val="0"/>
                  <w:marTop w:val="0"/>
                  <w:marBottom w:val="120"/>
                  <w:divBdr>
                    <w:top w:val="single" w:sz="6" w:space="6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907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826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77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381242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0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45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179">
                  <w:marLeft w:val="0"/>
                  <w:marRight w:val="0"/>
                  <w:marTop w:val="0"/>
                  <w:marBottom w:val="120"/>
                  <w:divBdr>
                    <w:top w:val="single" w:sz="6" w:space="6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855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4102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3889511">
                  <w:marLeft w:val="0"/>
                  <w:marRight w:val="0"/>
                  <w:marTop w:val="0"/>
                  <w:marBottom w:val="120"/>
                  <w:divBdr>
                    <w:top w:val="single" w:sz="6" w:space="6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880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8006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46591384">
                  <w:marLeft w:val="0"/>
                  <w:marRight w:val="0"/>
                  <w:marTop w:val="0"/>
                  <w:marBottom w:val="120"/>
                  <w:divBdr>
                    <w:top w:val="single" w:sz="6" w:space="6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601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51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64818615">
                  <w:marLeft w:val="0"/>
                  <w:marRight w:val="0"/>
                  <w:marTop w:val="0"/>
                  <w:marBottom w:val="120"/>
                  <w:divBdr>
                    <w:top w:val="single" w:sz="6" w:space="6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105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1278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02725709">
                  <w:marLeft w:val="0"/>
                  <w:marRight w:val="0"/>
                  <w:marTop w:val="0"/>
                  <w:marBottom w:val="120"/>
                  <w:divBdr>
                    <w:top w:val="single" w:sz="6" w:space="6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096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5405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743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719</Words>
  <Characters>4099</Characters>
  <Application>Microsoft Macintosh Word</Application>
  <DocSecurity>0</DocSecurity>
  <Lines>34</Lines>
  <Paragraphs>9</Paragraphs>
  <ScaleCrop>false</ScaleCrop>
  <Company>AVIVA</Company>
  <LinksUpToDate>false</LinksUpToDate>
  <CharactersWithSpaces>4809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Viviane Cell</dc:creator>
  <cp:keywords/>
  <dc:description/>
  <cp:lastModifiedBy>Viviane Cell</cp:lastModifiedBy>
  <cp:revision>7</cp:revision>
  <dcterms:created xsi:type="dcterms:W3CDTF">2018-11-30T06:35:00Z</dcterms:created>
  <dcterms:modified xsi:type="dcterms:W3CDTF">2018-11-30T07:26:00Z</dcterms:modified>
</cp:coreProperties>
</file>